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56" w:afterLines="50" w:line="520" w:lineRule="exact"/>
        <w:jc w:val="center"/>
        <w:rPr>
          <w:rFonts w:ascii="黑体" w:hAnsi="黑体" w:eastAsia="黑体"/>
          <w:kern w:val="0"/>
          <w:sz w:val="44"/>
          <w:szCs w:val="44"/>
        </w:rPr>
      </w:pPr>
      <w:bookmarkStart w:id="0" w:name="_GoBack"/>
      <w:bookmarkEnd w:id="0"/>
      <w:r>
        <w:rPr>
          <w:rFonts w:hint="eastAsia" w:ascii="黑体" w:hAnsi="黑体" w:eastAsia="黑体"/>
          <w:kern w:val="0"/>
          <w:sz w:val="44"/>
          <w:szCs w:val="44"/>
        </w:rPr>
        <w:t>南宁理工学院</w:t>
      </w:r>
    </w:p>
    <w:p>
      <w:pPr>
        <w:spacing w:before="100" w:beforeAutospacing="1" w:after="156" w:afterLines="50" w:line="520" w:lineRule="exact"/>
        <w:jc w:val="center"/>
        <w:rPr>
          <w:rFonts w:ascii="黑体" w:hAnsi="黑体" w:eastAsia="黑体"/>
          <w:kern w:val="0"/>
          <w:sz w:val="44"/>
          <w:szCs w:val="44"/>
        </w:rPr>
      </w:pPr>
      <w:r>
        <w:rPr>
          <w:rFonts w:hint="eastAsia" w:ascii="黑体" w:hAnsi="黑体" w:eastAsia="黑体"/>
          <w:kern w:val="0"/>
          <w:sz w:val="44"/>
          <w:szCs w:val="44"/>
        </w:rPr>
        <w:t>“</w:t>
      </w:r>
      <w:r>
        <w:rPr>
          <w:rFonts w:ascii="黑体" w:hAnsi="黑体" w:eastAsia="黑体"/>
          <w:kern w:val="0"/>
          <w:sz w:val="44"/>
          <w:szCs w:val="44"/>
        </w:rPr>
        <w:t>书香宿舍</w:t>
      </w:r>
      <w:r>
        <w:rPr>
          <w:rFonts w:hint="eastAsia" w:ascii="黑体" w:hAnsi="黑体" w:eastAsia="黑体"/>
          <w:kern w:val="0"/>
          <w:sz w:val="44"/>
          <w:szCs w:val="44"/>
        </w:rPr>
        <w:t>”</w:t>
      </w:r>
      <w:r>
        <w:rPr>
          <w:rFonts w:ascii="黑体" w:hAnsi="黑体" w:eastAsia="黑体"/>
          <w:kern w:val="0"/>
          <w:sz w:val="44"/>
          <w:szCs w:val="44"/>
        </w:rPr>
        <w:t>评</w:t>
      </w:r>
      <w:r>
        <w:rPr>
          <w:rFonts w:hint="eastAsia" w:ascii="黑体" w:hAnsi="黑体" w:eastAsia="黑体"/>
          <w:kern w:val="0"/>
          <w:sz w:val="44"/>
          <w:szCs w:val="44"/>
          <w:lang w:val="en-US" w:eastAsia="zh-CN"/>
        </w:rPr>
        <w:t>分</w:t>
      </w:r>
      <w:r>
        <w:rPr>
          <w:rFonts w:ascii="黑体" w:hAnsi="黑体" w:eastAsia="黑体"/>
          <w:kern w:val="0"/>
          <w:sz w:val="44"/>
          <w:szCs w:val="44"/>
        </w:rPr>
        <w:t>标准</w:t>
      </w:r>
    </w:p>
    <w:p>
      <w:pPr>
        <w:spacing w:line="520" w:lineRule="exact"/>
        <w:ind w:firstLine="643"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一、基本要求</w:t>
      </w:r>
    </w:p>
    <w:p>
      <w:pPr>
        <w:spacing w:line="520" w:lineRule="exact"/>
        <w:ind w:firstLine="560"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kern w:val="0"/>
          <w:sz w:val="28"/>
          <w:szCs w:val="28"/>
        </w:rPr>
        <w:t>宿舍成员热爱阅读，本学期内宿舍成员无零借阅情况、人均借阅达到15册及以上方可申报。</w:t>
      </w:r>
    </w:p>
    <w:p>
      <w:pPr>
        <w:spacing w:line="520" w:lineRule="exact"/>
        <w:ind w:firstLine="643"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二、评分标准</w:t>
      </w:r>
    </w:p>
    <w:p>
      <w:pPr>
        <w:spacing w:line="520" w:lineRule="exact"/>
        <w:ind w:firstLine="640" w:firstLineChars="200"/>
        <w:rPr>
          <w:rFonts w:ascii="楷体" w:hAnsi="楷体" w:eastAsia="楷体"/>
          <w:kern w:val="0"/>
          <w:sz w:val="32"/>
          <w:szCs w:val="32"/>
        </w:rPr>
      </w:pPr>
      <w:r>
        <w:rPr>
          <w:rFonts w:hint="eastAsia" w:ascii="楷体" w:hAnsi="楷体" w:eastAsia="楷体"/>
          <w:kern w:val="0"/>
          <w:sz w:val="32"/>
          <w:szCs w:val="32"/>
        </w:rPr>
        <w:t>（一）宿舍成员人均</w:t>
      </w:r>
      <w:r>
        <w:rPr>
          <w:rFonts w:ascii="楷体" w:hAnsi="楷体" w:eastAsia="楷体"/>
          <w:kern w:val="0"/>
          <w:sz w:val="32"/>
          <w:szCs w:val="32"/>
        </w:rPr>
        <w:t>图书借阅量（</w:t>
      </w:r>
      <w:r>
        <w:rPr>
          <w:rFonts w:hint="eastAsia" w:ascii="楷体" w:hAnsi="楷体" w:eastAsia="楷体"/>
          <w:kern w:val="0"/>
          <w:sz w:val="32"/>
          <w:szCs w:val="32"/>
        </w:rPr>
        <w:t>36</w:t>
      </w:r>
      <w:r>
        <w:rPr>
          <w:rFonts w:ascii="楷体" w:hAnsi="楷体" w:eastAsia="楷体"/>
          <w:kern w:val="0"/>
          <w:sz w:val="32"/>
          <w:szCs w:val="32"/>
        </w:rPr>
        <w:t>分）</w:t>
      </w:r>
    </w:p>
    <w:p>
      <w:pPr>
        <w:spacing w:line="520" w:lineRule="exact"/>
        <w:ind w:firstLine="643"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1.</w:t>
      </w:r>
      <w:r>
        <w:rPr>
          <w:rFonts w:asciiTheme="minorEastAsia" w:hAnsiTheme="minorEastAsia" w:eastAsiaTheme="minorEastAsia"/>
          <w:b/>
          <w:bCs/>
          <w:kern w:val="0"/>
          <w:sz w:val="32"/>
          <w:szCs w:val="32"/>
        </w:rPr>
        <w:t>条件及对应分值</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w:t>
      </w:r>
      <w:r>
        <w:rPr>
          <w:rFonts w:asciiTheme="minorEastAsia" w:hAnsiTheme="minorEastAsia" w:eastAsiaTheme="minorEastAsia"/>
          <w:kern w:val="0"/>
          <w:sz w:val="28"/>
          <w:szCs w:val="28"/>
        </w:rPr>
        <w:t>本学期借阅达到</w:t>
      </w:r>
      <w:r>
        <w:rPr>
          <w:rFonts w:hint="eastAsia" w:asciiTheme="minorEastAsia" w:hAnsiTheme="minorEastAsia" w:eastAsiaTheme="minorEastAsia"/>
          <w:kern w:val="0"/>
          <w:sz w:val="28"/>
          <w:szCs w:val="28"/>
        </w:rPr>
        <w:t>15-20</w:t>
      </w:r>
      <w:r>
        <w:rPr>
          <w:rFonts w:asciiTheme="minorEastAsia" w:hAnsiTheme="minorEastAsia" w:eastAsiaTheme="minorEastAsia"/>
          <w:kern w:val="0"/>
          <w:sz w:val="28"/>
          <w:szCs w:val="28"/>
        </w:rPr>
        <w:t>册：每完成1人计2分；</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w:t>
      </w:r>
      <w:r>
        <w:rPr>
          <w:rFonts w:asciiTheme="minorEastAsia" w:hAnsiTheme="minorEastAsia" w:eastAsiaTheme="minorEastAsia"/>
          <w:kern w:val="0"/>
          <w:sz w:val="28"/>
          <w:szCs w:val="28"/>
        </w:rPr>
        <w:t>本学期借阅达到</w:t>
      </w:r>
      <w:r>
        <w:rPr>
          <w:rFonts w:hint="eastAsia" w:asciiTheme="minorEastAsia" w:hAnsiTheme="minorEastAsia" w:eastAsiaTheme="minorEastAsia"/>
          <w:kern w:val="0"/>
          <w:sz w:val="28"/>
          <w:szCs w:val="28"/>
        </w:rPr>
        <w:t>21-25</w:t>
      </w:r>
      <w:r>
        <w:rPr>
          <w:rFonts w:asciiTheme="minorEastAsia" w:hAnsiTheme="minorEastAsia" w:eastAsiaTheme="minorEastAsia"/>
          <w:kern w:val="0"/>
          <w:sz w:val="28"/>
          <w:szCs w:val="28"/>
        </w:rPr>
        <w:t>册：每完成1人计3分；</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w:t>
      </w:r>
      <w:r>
        <w:rPr>
          <w:rFonts w:asciiTheme="minorEastAsia" w:hAnsiTheme="minorEastAsia" w:eastAsiaTheme="minorEastAsia"/>
          <w:kern w:val="0"/>
          <w:sz w:val="28"/>
          <w:szCs w:val="28"/>
        </w:rPr>
        <w:t>本学期借阅达到</w:t>
      </w:r>
      <w:r>
        <w:rPr>
          <w:rFonts w:hint="eastAsia" w:asciiTheme="minorEastAsia" w:hAnsiTheme="minorEastAsia" w:eastAsiaTheme="minorEastAsia"/>
          <w:kern w:val="0"/>
          <w:sz w:val="28"/>
          <w:szCs w:val="28"/>
        </w:rPr>
        <w:t>26-30</w:t>
      </w:r>
      <w:r>
        <w:rPr>
          <w:rFonts w:asciiTheme="minorEastAsia" w:hAnsiTheme="minorEastAsia" w:eastAsiaTheme="minorEastAsia"/>
          <w:kern w:val="0"/>
          <w:sz w:val="28"/>
          <w:szCs w:val="28"/>
        </w:rPr>
        <w:t>册：每完成1人计4分；</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（4）</w:t>
      </w:r>
      <w:r>
        <w:rPr>
          <w:rFonts w:asciiTheme="minorEastAsia" w:hAnsiTheme="minorEastAsia" w:eastAsiaTheme="minorEastAsia"/>
          <w:kern w:val="0"/>
          <w:sz w:val="28"/>
          <w:szCs w:val="28"/>
        </w:rPr>
        <w:t>本学期借阅达到</w:t>
      </w:r>
      <w:r>
        <w:rPr>
          <w:rFonts w:hint="eastAsia" w:asciiTheme="minorEastAsia" w:hAnsiTheme="minorEastAsia" w:eastAsiaTheme="minorEastAsia"/>
          <w:kern w:val="0"/>
          <w:sz w:val="28"/>
          <w:szCs w:val="28"/>
        </w:rPr>
        <w:t>31</w:t>
      </w:r>
      <w:r>
        <w:rPr>
          <w:rFonts w:asciiTheme="minorEastAsia" w:hAnsiTheme="minorEastAsia" w:eastAsiaTheme="minorEastAsia"/>
          <w:kern w:val="0"/>
          <w:sz w:val="28"/>
          <w:szCs w:val="28"/>
        </w:rPr>
        <w:t>册</w:t>
      </w:r>
      <w:r>
        <w:rPr>
          <w:rFonts w:hint="eastAsia" w:asciiTheme="minorEastAsia" w:hAnsiTheme="minorEastAsia" w:eastAsiaTheme="minorEastAsia"/>
          <w:kern w:val="0"/>
          <w:sz w:val="28"/>
          <w:szCs w:val="28"/>
        </w:rPr>
        <w:t>及以上</w:t>
      </w:r>
      <w:r>
        <w:rPr>
          <w:rFonts w:asciiTheme="minorEastAsia" w:hAnsiTheme="minorEastAsia" w:eastAsiaTheme="minorEastAsia"/>
          <w:kern w:val="0"/>
          <w:sz w:val="28"/>
          <w:szCs w:val="28"/>
        </w:rPr>
        <w:t>：每完成1人计</w:t>
      </w:r>
      <w:r>
        <w:rPr>
          <w:rFonts w:hint="eastAsia" w:asciiTheme="minorEastAsia" w:hAnsiTheme="minorEastAsia" w:eastAsiaTheme="minorEastAsia"/>
          <w:kern w:val="0"/>
          <w:sz w:val="28"/>
          <w:szCs w:val="28"/>
        </w:rPr>
        <w:t>6</w:t>
      </w:r>
      <w:r>
        <w:rPr>
          <w:rFonts w:asciiTheme="minorEastAsia" w:hAnsiTheme="minorEastAsia" w:eastAsiaTheme="minorEastAsia"/>
          <w:kern w:val="0"/>
          <w:sz w:val="28"/>
          <w:szCs w:val="28"/>
        </w:rPr>
        <w:t>分。</w:t>
      </w:r>
    </w:p>
    <w:p>
      <w:pPr>
        <w:spacing w:line="520" w:lineRule="exact"/>
        <w:ind w:firstLine="643"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2.</w:t>
      </w:r>
      <w:r>
        <w:rPr>
          <w:rFonts w:asciiTheme="minorEastAsia" w:hAnsiTheme="minorEastAsia" w:eastAsiaTheme="minorEastAsia"/>
          <w:b/>
          <w:bCs/>
          <w:kern w:val="0"/>
          <w:sz w:val="32"/>
          <w:szCs w:val="32"/>
        </w:rPr>
        <w:t>最终得分计算规则</w:t>
      </w:r>
    </w:p>
    <w:p>
      <w:pPr>
        <w:spacing w:line="520" w:lineRule="exact"/>
        <w:ind w:firstLine="560" w:firstLineChars="20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为确保得分一致性与可比性，此项以宿舍平均分×标准人数（6人）计算最终得分，公式如下：最终得分=宿舍成员得分合计÷宿舍人数×6人。</w:t>
      </w:r>
    </w:p>
    <w:p>
      <w:pPr>
        <w:spacing w:line="520" w:lineRule="exact"/>
        <w:ind w:firstLine="640" w:firstLineChars="200"/>
        <w:rPr>
          <w:rFonts w:ascii="楷体" w:hAnsi="楷体" w:eastAsia="楷体"/>
          <w:kern w:val="0"/>
          <w:sz w:val="32"/>
          <w:szCs w:val="32"/>
        </w:rPr>
      </w:pPr>
      <w:r>
        <w:rPr>
          <w:rFonts w:hint="eastAsia" w:ascii="楷体" w:hAnsi="楷体" w:eastAsia="楷体"/>
          <w:kern w:val="0"/>
          <w:sz w:val="32"/>
          <w:szCs w:val="32"/>
        </w:rPr>
        <w:t>（二）全体宿舍成员</w:t>
      </w:r>
      <w:r>
        <w:rPr>
          <w:rFonts w:ascii="楷体" w:hAnsi="楷体" w:eastAsia="楷体"/>
          <w:kern w:val="0"/>
          <w:sz w:val="32"/>
          <w:szCs w:val="32"/>
        </w:rPr>
        <w:t>入馆学习次数（</w:t>
      </w:r>
      <w:r>
        <w:rPr>
          <w:rFonts w:hint="eastAsia" w:ascii="楷体" w:hAnsi="楷体" w:eastAsia="楷体"/>
          <w:kern w:val="0"/>
          <w:sz w:val="32"/>
          <w:szCs w:val="32"/>
        </w:rPr>
        <w:t>18</w:t>
      </w:r>
      <w:r>
        <w:rPr>
          <w:rFonts w:ascii="楷体" w:hAnsi="楷体" w:eastAsia="楷体"/>
          <w:kern w:val="0"/>
          <w:sz w:val="32"/>
          <w:szCs w:val="32"/>
        </w:rPr>
        <w:t>分）</w:t>
      </w:r>
    </w:p>
    <w:p>
      <w:pPr>
        <w:spacing w:line="520" w:lineRule="exact"/>
        <w:ind w:firstLine="643"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1.</w:t>
      </w:r>
      <w:r>
        <w:rPr>
          <w:rFonts w:asciiTheme="minorEastAsia" w:hAnsiTheme="minorEastAsia" w:eastAsiaTheme="minorEastAsia"/>
          <w:b/>
          <w:bCs/>
          <w:kern w:val="0"/>
          <w:sz w:val="32"/>
          <w:szCs w:val="32"/>
        </w:rPr>
        <w:t>条件及对应分值</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w:t>
      </w:r>
      <w:r>
        <w:rPr>
          <w:rFonts w:asciiTheme="minorEastAsia" w:hAnsiTheme="minorEastAsia" w:eastAsiaTheme="minorEastAsia"/>
          <w:kern w:val="0"/>
          <w:sz w:val="28"/>
          <w:szCs w:val="28"/>
        </w:rPr>
        <w:t>本学期</w:t>
      </w:r>
      <w:r>
        <w:rPr>
          <w:rFonts w:hint="eastAsia" w:asciiTheme="minorEastAsia" w:hAnsiTheme="minorEastAsia" w:eastAsiaTheme="minorEastAsia"/>
          <w:kern w:val="0"/>
          <w:sz w:val="28"/>
          <w:szCs w:val="28"/>
        </w:rPr>
        <w:t>入</w:t>
      </w:r>
      <w:r>
        <w:rPr>
          <w:rFonts w:asciiTheme="minorEastAsia" w:hAnsiTheme="minorEastAsia" w:eastAsiaTheme="minorEastAsia"/>
          <w:kern w:val="0"/>
          <w:sz w:val="28"/>
          <w:szCs w:val="28"/>
        </w:rPr>
        <w:t>馆学习次数</w:t>
      </w:r>
      <w:r>
        <w:rPr>
          <w:rFonts w:hint="eastAsia" w:asciiTheme="minorEastAsia" w:hAnsiTheme="minorEastAsia" w:eastAsiaTheme="minorEastAsia"/>
          <w:kern w:val="0"/>
          <w:sz w:val="28"/>
          <w:szCs w:val="28"/>
        </w:rPr>
        <w:t>达15-20</w:t>
      </w:r>
      <w:r>
        <w:rPr>
          <w:rFonts w:asciiTheme="minorEastAsia" w:hAnsiTheme="minorEastAsia" w:eastAsiaTheme="minorEastAsia"/>
          <w:kern w:val="0"/>
          <w:sz w:val="28"/>
          <w:szCs w:val="28"/>
        </w:rPr>
        <w:t>次：每完成1人计</w:t>
      </w:r>
      <w:r>
        <w:rPr>
          <w:rFonts w:hint="eastAsia" w:asciiTheme="minorEastAsia" w:hAnsiTheme="minorEastAsia" w:eastAsiaTheme="minorEastAsia"/>
          <w:kern w:val="0"/>
          <w:sz w:val="28"/>
          <w:szCs w:val="28"/>
        </w:rPr>
        <w:t>1</w:t>
      </w:r>
      <w:r>
        <w:rPr>
          <w:rFonts w:asciiTheme="minorEastAsia" w:hAnsiTheme="minorEastAsia" w:eastAsiaTheme="minorEastAsia"/>
          <w:kern w:val="0"/>
          <w:sz w:val="28"/>
          <w:szCs w:val="28"/>
        </w:rPr>
        <w:t>分；</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w:t>
      </w:r>
      <w:r>
        <w:rPr>
          <w:rFonts w:asciiTheme="minorEastAsia" w:hAnsiTheme="minorEastAsia" w:eastAsiaTheme="minorEastAsia"/>
          <w:kern w:val="0"/>
          <w:sz w:val="28"/>
          <w:szCs w:val="28"/>
        </w:rPr>
        <w:t>本学期</w:t>
      </w:r>
      <w:r>
        <w:rPr>
          <w:rFonts w:hint="eastAsia" w:asciiTheme="minorEastAsia" w:hAnsiTheme="minorEastAsia" w:eastAsiaTheme="minorEastAsia"/>
          <w:kern w:val="0"/>
          <w:sz w:val="28"/>
          <w:szCs w:val="28"/>
        </w:rPr>
        <w:t>入</w:t>
      </w:r>
      <w:r>
        <w:rPr>
          <w:rFonts w:asciiTheme="minorEastAsia" w:hAnsiTheme="minorEastAsia" w:eastAsiaTheme="minorEastAsia"/>
          <w:kern w:val="0"/>
          <w:sz w:val="28"/>
          <w:szCs w:val="28"/>
        </w:rPr>
        <w:t>馆学习次数</w:t>
      </w:r>
      <w:r>
        <w:rPr>
          <w:rFonts w:hint="eastAsia" w:asciiTheme="minorEastAsia" w:hAnsiTheme="minorEastAsia" w:eastAsiaTheme="minorEastAsia"/>
          <w:kern w:val="0"/>
          <w:sz w:val="28"/>
          <w:szCs w:val="28"/>
        </w:rPr>
        <w:t>达21-30</w:t>
      </w:r>
      <w:r>
        <w:rPr>
          <w:rFonts w:asciiTheme="minorEastAsia" w:hAnsiTheme="minorEastAsia" w:eastAsiaTheme="minorEastAsia"/>
          <w:kern w:val="0"/>
          <w:sz w:val="28"/>
          <w:szCs w:val="28"/>
        </w:rPr>
        <w:t>次：每完成1人计</w:t>
      </w:r>
      <w:r>
        <w:rPr>
          <w:rFonts w:hint="eastAsia" w:asciiTheme="minorEastAsia" w:hAnsiTheme="minorEastAsia" w:eastAsiaTheme="minorEastAsia"/>
          <w:kern w:val="0"/>
          <w:sz w:val="28"/>
          <w:szCs w:val="28"/>
        </w:rPr>
        <w:t>2</w:t>
      </w:r>
      <w:r>
        <w:rPr>
          <w:rFonts w:asciiTheme="minorEastAsia" w:hAnsiTheme="minorEastAsia" w:eastAsiaTheme="minorEastAsia"/>
          <w:kern w:val="0"/>
          <w:sz w:val="28"/>
          <w:szCs w:val="28"/>
        </w:rPr>
        <w:t>分；</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w:t>
      </w:r>
      <w:r>
        <w:rPr>
          <w:rFonts w:asciiTheme="minorEastAsia" w:hAnsiTheme="minorEastAsia" w:eastAsiaTheme="minorEastAsia"/>
          <w:kern w:val="0"/>
          <w:sz w:val="28"/>
          <w:szCs w:val="28"/>
        </w:rPr>
        <w:t>本学期</w:t>
      </w:r>
      <w:r>
        <w:rPr>
          <w:rFonts w:hint="eastAsia" w:asciiTheme="minorEastAsia" w:hAnsiTheme="minorEastAsia" w:eastAsiaTheme="minorEastAsia"/>
          <w:kern w:val="0"/>
          <w:sz w:val="28"/>
          <w:szCs w:val="28"/>
        </w:rPr>
        <w:t>入</w:t>
      </w:r>
      <w:r>
        <w:rPr>
          <w:rFonts w:asciiTheme="minorEastAsia" w:hAnsiTheme="minorEastAsia" w:eastAsiaTheme="minorEastAsia"/>
          <w:kern w:val="0"/>
          <w:sz w:val="28"/>
          <w:szCs w:val="28"/>
        </w:rPr>
        <w:t>馆学习次数</w:t>
      </w:r>
      <w:r>
        <w:rPr>
          <w:rFonts w:hint="eastAsia" w:asciiTheme="minorEastAsia" w:hAnsiTheme="minorEastAsia" w:eastAsiaTheme="minorEastAsia"/>
          <w:kern w:val="0"/>
          <w:sz w:val="28"/>
          <w:szCs w:val="28"/>
        </w:rPr>
        <w:t>达31</w:t>
      </w:r>
      <w:r>
        <w:rPr>
          <w:rFonts w:asciiTheme="minorEastAsia" w:hAnsiTheme="minorEastAsia" w:eastAsiaTheme="minorEastAsia"/>
          <w:kern w:val="0"/>
          <w:sz w:val="28"/>
          <w:szCs w:val="28"/>
        </w:rPr>
        <w:t>次</w:t>
      </w:r>
      <w:r>
        <w:rPr>
          <w:rFonts w:hint="eastAsia" w:asciiTheme="minorEastAsia" w:hAnsiTheme="minorEastAsia" w:eastAsiaTheme="minorEastAsia"/>
          <w:kern w:val="0"/>
          <w:sz w:val="28"/>
          <w:szCs w:val="28"/>
        </w:rPr>
        <w:t>及以上</w:t>
      </w:r>
      <w:r>
        <w:rPr>
          <w:rFonts w:asciiTheme="minorEastAsia" w:hAnsiTheme="minorEastAsia" w:eastAsiaTheme="minorEastAsia"/>
          <w:kern w:val="0"/>
          <w:sz w:val="28"/>
          <w:szCs w:val="28"/>
        </w:rPr>
        <w:t>：每完成1人计</w:t>
      </w:r>
      <w:r>
        <w:rPr>
          <w:rFonts w:hint="eastAsia" w:asciiTheme="minorEastAsia" w:hAnsiTheme="minorEastAsia" w:eastAsiaTheme="minorEastAsia"/>
          <w:kern w:val="0"/>
          <w:sz w:val="28"/>
          <w:szCs w:val="28"/>
        </w:rPr>
        <w:t>3</w:t>
      </w:r>
      <w:r>
        <w:rPr>
          <w:rFonts w:asciiTheme="minorEastAsia" w:hAnsiTheme="minorEastAsia" w:eastAsiaTheme="minorEastAsia"/>
          <w:kern w:val="0"/>
          <w:sz w:val="28"/>
          <w:szCs w:val="28"/>
        </w:rPr>
        <w:t>分。</w:t>
      </w:r>
    </w:p>
    <w:p>
      <w:pPr>
        <w:spacing w:line="520" w:lineRule="exact"/>
        <w:ind w:firstLine="643"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2.</w:t>
      </w:r>
      <w:r>
        <w:rPr>
          <w:rFonts w:asciiTheme="minorEastAsia" w:hAnsiTheme="minorEastAsia" w:eastAsiaTheme="minorEastAsia"/>
          <w:b/>
          <w:bCs/>
          <w:kern w:val="0"/>
          <w:sz w:val="32"/>
          <w:szCs w:val="32"/>
        </w:rPr>
        <w:t>最终得分计算规则</w:t>
      </w:r>
    </w:p>
    <w:p>
      <w:pPr>
        <w:spacing w:line="520" w:lineRule="exact"/>
        <w:ind w:firstLine="560" w:firstLineChars="20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为确保得分一致性与可比性，此项以宿舍平均分×标准人数（6人）计算最终得分，公式如下：最终得分=宿舍成员得分合计÷宿舍人数×6人。</w:t>
      </w:r>
    </w:p>
    <w:p>
      <w:pPr>
        <w:spacing w:line="520" w:lineRule="exact"/>
        <w:ind w:firstLine="640" w:firstLineChars="200"/>
        <w:jc w:val="left"/>
        <w:rPr>
          <w:rFonts w:ascii="楷体" w:hAnsi="楷体" w:eastAsia="楷体"/>
          <w:kern w:val="0"/>
          <w:sz w:val="32"/>
          <w:szCs w:val="32"/>
        </w:rPr>
      </w:pPr>
      <w:r>
        <w:rPr>
          <w:rFonts w:hint="eastAsia" w:ascii="楷体" w:hAnsi="楷体" w:eastAsia="楷体"/>
          <w:kern w:val="0"/>
          <w:sz w:val="32"/>
          <w:szCs w:val="32"/>
        </w:rPr>
        <w:t>（三）</w:t>
      </w:r>
      <w:r>
        <w:rPr>
          <w:rFonts w:ascii="楷体" w:hAnsi="楷体" w:eastAsia="楷体"/>
          <w:kern w:val="0"/>
          <w:sz w:val="32"/>
          <w:szCs w:val="32"/>
        </w:rPr>
        <w:t>图书馆各类阅读推广活动参与次数（</w:t>
      </w:r>
      <w:r>
        <w:rPr>
          <w:rFonts w:hint="eastAsia" w:ascii="楷体" w:hAnsi="楷体" w:eastAsia="楷体"/>
          <w:kern w:val="0"/>
          <w:sz w:val="32"/>
          <w:szCs w:val="32"/>
        </w:rPr>
        <w:t>15</w:t>
      </w:r>
      <w:r>
        <w:rPr>
          <w:rFonts w:ascii="楷体" w:hAnsi="楷体" w:eastAsia="楷体"/>
          <w:kern w:val="0"/>
          <w:sz w:val="32"/>
          <w:szCs w:val="32"/>
        </w:rPr>
        <w:t>分）</w:t>
      </w:r>
    </w:p>
    <w:p>
      <w:pPr>
        <w:spacing w:line="520" w:lineRule="exact"/>
        <w:ind w:firstLine="643"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1.</w:t>
      </w:r>
      <w:r>
        <w:rPr>
          <w:rFonts w:asciiTheme="minorEastAsia" w:hAnsiTheme="minorEastAsia" w:eastAsiaTheme="minorEastAsia"/>
          <w:b/>
          <w:bCs/>
          <w:kern w:val="0"/>
          <w:sz w:val="32"/>
          <w:szCs w:val="32"/>
        </w:rPr>
        <w:t>条件及对应分值</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w:t>
      </w:r>
      <w:r>
        <w:rPr>
          <w:rFonts w:asciiTheme="minorEastAsia" w:hAnsiTheme="minorEastAsia" w:eastAsiaTheme="minorEastAsia"/>
          <w:kern w:val="0"/>
          <w:sz w:val="28"/>
          <w:szCs w:val="28"/>
        </w:rPr>
        <w:t>本学期</w:t>
      </w:r>
      <w:r>
        <w:rPr>
          <w:rFonts w:hint="eastAsia" w:asciiTheme="minorEastAsia" w:hAnsiTheme="minorEastAsia" w:eastAsiaTheme="minorEastAsia"/>
          <w:kern w:val="0"/>
          <w:sz w:val="28"/>
          <w:szCs w:val="28"/>
        </w:rPr>
        <w:t>宿舍成员</w:t>
      </w:r>
      <w:r>
        <w:rPr>
          <w:rFonts w:asciiTheme="minorEastAsia" w:hAnsiTheme="minorEastAsia" w:eastAsiaTheme="minorEastAsia"/>
          <w:kern w:val="0"/>
          <w:sz w:val="28"/>
          <w:szCs w:val="28"/>
        </w:rPr>
        <w:t>参加图书馆各类阅读推广活动</w:t>
      </w:r>
      <w:r>
        <w:rPr>
          <w:rFonts w:hint="eastAsia" w:asciiTheme="minorEastAsia" w:hAnsiTheme="minorEastAsia" w:eastAsiaTheme="minorEastAsia"/>
          <w:kern w:val="0"/>
          <w:sz w:val="28"/>
          <w:szCs w:val="28"/>
        </w:rPr>
        <w:t>人均</w:t>
      </w:r>
      <w:r>
        <w:rPr>
          <w:rFonts w:asciiTheme="minorEastAsia" w:hAnsiTheme="minorEastAsia" w:eastAsiaTheme="minorEastAsia"/>
          <w:kern w:val="0"/>
          <w:sz w:val="28"/>
          <w:szCs w:val="28"/>
        </w:rPr>
        <w:t>次数达</w:t>
      </w:r>
      <w:r>
        <w:rPr>
          <w:rFonts w:hint="eastAsia" w:asciiTheme="minorEastAsia" w:hAnsiTheme="minorEastAsia" w:eastAsiaTheme="minorEastAsia"/>
          <w:kern w:val="0"/>
          <w:sz w:val="28"/>
          <w:szCs w:val="28"/>
          <w:lang w:val="en-US" w:eastAsia="zh-CN"/>
        </w:rPr>
        <w:t>3</w:t>
      </w:r>
      <w:r>
        <w:rPr>
          <w:rFonts w:hint="eastAsia" w:asciiTheme="minorEastAsia" w:hAnsiTheme="minorEastAsia" w:eastAsiaTheme="minorEastAsia"/>
          <w:kern w:val="0"/>
          <w:sz w:val="28"/>
          <w:szCs w:val="28"/>
        </w:rPr>
        <w:t>次，</w:t>
      </w:r>
      <w:r>
        <w:rPr>
          <w:rFonts w:asciiTheme="minorEastAsia" w:hAnsiTheme="minorEastAsia" w:eastAsiaTheme="minorEastAsia"/>
          <w:kern w:val="0"/>
          <w:sz w:val="28"/>
          <w:szCs w:val="28"/>
        </w:rPr>
        <w:t>计</w:t>
      </w:r>
      <w:r>
        <w:rPr>
          <w:rFonts w:hint="eastAsia" w:asciiTheme="minorEastAsia" w:hAnsiTheme="minorEastAsia" w:eastAsiaTheme="minorEastAsia"/>
          <w:kern w:val="0"/>
          <w:sz w:val="28"/>
          <w:szCs w:val="28"/>
        </w:rPr>
        <w:t>5</w:t>
      </w:r>
      <w:r>
        <w:rPr>
          <w:rFonts w:asciiTheme="minorEastAsia" w:hAnsiTheme="minorEastAsia" w:eastAsiaTheme="minorEastAsia"/>
          <w:kern w:val="0"/>
          <w:sz w:val="28"/>
          <w:szCs w:val="28"/>
        </w:rPr>
        <w:t>分；</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w:t>
      </w:r>
      <w:r>
        <w:rPr>
          <w:rFonts w:asciiTheme="minorEastAsia" w:hAnsiTheme="minorEastAsia" w:eastAsiaTheme="minorEastAsia"/>
          <w:kern w:val="0"/>
          <w:sz w:val="28"/>
          <w:szCs w:val="28"/>
        </w:rPr>
        <w:t>本学期</w:t>
      </w:r>
      <w:r>
        <w:rPr>
          <w:rFonts w:hint="eastAsia" w:asciiTheme="minorEastAsia" w:hAnsiTheme="minorEastAsia" w:eastAsiaTheme="minorEastAsia"/>
          <w:kern w:val="0"/>
          <w:sz w:val="28"/>
          <w:szCs w:val="28"/>
        </w:rPr>
        <w:t>宿舍成员</w:t>
      </w:r>
      <w:r>
        <w:rPr>
          <w:rFonts w:asciiTheme="minorEastAsia" w:hAnsiTheme="minorEastAsia" w:eastAsiaTheme="minorEastAsia"/>
          <w:kern w:val="0"/>
          <w:sz w:val="28"/>
          <w:szCs w:val="28"/>
        </w:rPr>
        <w:t>参加图书馆各类阅读推广活动</w:t>
      </w:r>
      <w:r>
        <w:rPr>
          <w:rFonts w:hint="eastAsia" w:asciiTheme="minorEastAsia" w:hAnsiTheme="minorEastAsia" w:eastAsiaTheme="minorEastAsia"/>
          <w:kern w:val="0"/>
          <w:sz w:val="28"/>
          <w:szCs w:val="28"/>
        </w:rPr>
        <w:t>人均</w:t>
      </w:r>
      <w:r>
        <w:rPr>
          <w:rFonts w:asciiTheme="minorEastAsia" w:hAnsiTheme="minorEastAsia" w:eastAsiaTheme="minorEastAsia"/>
          <w:kern w:val="0"/>
          <w:sz w:val="28"/>
          <w:szCs w:val="28"/>
        </w:rPr>
        <w:t>次数达</w:t>
      </w:r>
      <w:r>
        <w:rPr>
          <w:rFonts w:hint="eastAsia" w:asciiTheme="minorEastAsia" w:hAnsiTheme="minorEastAsia" w:eastAsiaTheme="minorEastAsia"/>
          <w:kern w:val="0"/>
          <w:sz w:val="28"/>
          <w:szCs w:val="28"/>
          <w:lang w:val="en-US" w:eastAsia="zh-CN"/>
        </w:rPr>
        <w:t>4</w:t>
      </w:r>
      <w:r>
        <w:rPr>
          <w:rFonts w:hint="eastAsia" w:asciiTheme="minorEastAsia" w:hAnsiTheme="minorEastAsia" w:eastAsiaTheme="minorEastAsia"/>
          <w:kern w:val="0"/>
          <w:sz w:val="28"/>
          <w:szCs w:val="28"/>
        </w:rPr>
        <w:t>次，计10分</w:t>
      </w:r>
      <w:r>
        <w:rPr>
          <w:rFonts w:asciiTheme="minorEastAsia" w:hAnsiTheme="minorEastAsia" w:eastAsiaTheme="minorEastAsia"/>
          <w:kern w:val="0"/>
          <w:sz w:val="28"/>
          <w:szCs w:val="28"/>
        </w:rPr>
        <w:t>；</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w:t>
      </w:r>
      <w:r>
        <w:rPr>
          <w:rFonts w:asciiTheme="minorEastAsia" w:hAnsiTheme="minorEastAsia" w:eastAsiaTheme="minorEastAsia"/>
          <w:kern w:val="0"/>
          <w:sz w:val="28"/>
          <w:szCs w:val="28"/>
        </w:rPr>
        <w:t>本学期</w:t>
      </w:r>
      <w:r>
        <w:rPr>
          <w:rFonts w:hint="eastAsia" w:asciiTheme="minorEastAsia" w:hAnsiTheme="minorEastAsia" w:eastAsiaTheme="minorEastAsia"/>
          <w:kern w:val="0"/>
          <w:sz w:val="28"/>
          <w:szCs w:val="28"/>
        </w:rPr>
        <w:t>宿舍成员</w:t>
      </w:r>
      <w:r>
        <w:rPr>
          <w:rFonts w:asciiTheme="minorEastAsia" w:hAnsiTheme="minorEastAsia" w:eastAsiaTheme="minorEastAsia"/>
          <w:kern w:val="0"/>
          <w:sz w:val="28"/>
          <w:szCs w:val="28"/>
        </w:rPr>
        <w:t>参加图书馆各类阅读推广活动</w:t>
      </w:r>
      <w:r>
        <w:rPr>
          <w:rFonts w:hint="eastAsia" w:asciiTheme="minorEastAsia" w:hAnsiTheme="minorEastAsia" w:eastAsiaTheme="minorEastAsia"/>
          <w:kern w:val="0"/>
          <w:sz w:val="28"/>
          <w:szCs w:val="28"/>
        </w:rPr>
        <w:t>人均</w:t>
      </w:r>
      <w:r>
        <w:rPr>
          <w:rFonts w:asciiTheme="minorEastAsia" w:hAnsiTheme="minorEastAsia" w:eastAsiaTheme="minorEastAsia"/>
          <w:kern w:val="0"/>
          <w:sz w:val="28"/>
          <w:szCs w:val="28"/>
        </w:rPr>
        <w:t>次数达</w:t>
      </w:r>
      <w:r>
        <w:rPr>
          <w:rFonts w:hint="eastAsia" w:asciiTheme="minorEastAsia" w:hAnsiTheme="minorEastAsia" w:eastAsiaTheme="minorEastAsia"/>
          <w:kern w:val="0"/>
          <w:sz w:val="28"/>
          <w:szCs w:val="28"/>
          <w:lang w:val="en-US" w:eastAsia="zh-CN"/>
        </w:rPr>
        <w:t>5</w:t>
      </w:r>
      <w:r>
        <w:rPr>
          <w:rFonts w:hint="eastAsia" w:asciiTheme="minorEastAsia" w:hAnsiTheme="minorEastAsia" w:eastAsiaTheme="minorEastAsia"/>
          <w:kern w:val="0"/>
          <w:sz w:val="28"/>
          <w:szCs w:val="28"/>
        </w:rPr>
        <w:t>次，计15分。</w:t>
      </w:r>
    </w:p>
    <w:p>
      <w:pPr>
        <w:spacing w:line="520" w:lineRule="exact"/>
        <w:ind w:firstLine="643"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2.证明材料</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宿舍成员在到梦空间报名参与图书馆阅读推广</w:t>
      </w:r>
      <w:r>
        <w:rPr>
          <w:rFonts w:asciiTheme="minorEastAsia" w:hAnsiTheme="minorEastAsia" w:eastAsiaTheme="minorEastAsia"/>
          <w:kern w:val="0"/>
          <w:sz w:val="28"/>
          <w:szCs w:val="28"/>
        </w:rPr>
        <w:t>活动</w:t>
      </w:r>
      <w:r>
        <w:rPr>
          <w:rFonts w:hint="eastAsia" w:asciiTheme="minorEastAsia" w:hAnsiTheme="minorEastAsia" w:eastAsiaTheme="minorEastAsia"/>
          <w:kern w:val="0"/>
          <w:sz w:val="28"/>
          <w:szCs w:val="28"/>
        </w:rPr>
        <w:t>的截图，截图用Word文档排版，每页图片数不超过6张。若有参与校级及以上阅读推广活动的相关荣誉，请提供相关图片。</w:t>
      </w:r>
    </w:p>
    <w:p>
      <w:pPr>
        <w:spacing w:line="520" w:lineRule="exact"/>
        <w:ind w:firstLine="640" w:firstLineChars="200"/>
        <w:jc w:val="left"/>
        <w:rPr>
          <w:rFonts w:ascii="楷体" w:hAnsi="楷体" w:eastAsia="楷体"/>
          <w:kern w:val="0"/>
          <w:sz w:val="32"/>
          <w:szCs w:val="32"/>
        </w:rPr>
      </w:pPr>
      <w:r>
        <w:rPr>
          <w:rFonts w:hint="eastAsia" w:ascii="楷体" w:hAnsi="楷体" w:eastAsia="楷体"/>
          <w:kern w:val="0"/>
          <w:sz w:val="32"/>
          <w:szCs w:val="32"/>
        </w:rPr>
        <w:t>（四）</w:t>
      </w:r>
      <w:r>
        <w:rPr>
          <w:rFonts w:ascii="楷体" w:hAnsi="楷体" w:eastAsia="楷体"/>
          <w:kern w:val="0"/>
          <w:sz w:val="32"/>
          <w:szCs w:val="32"/>
        </w:rPr>
        <w:t>前往</w:t>
      </w:r>
      <w:r>
        <w:rPr>
          <w:rFonts w:hint="eastAsia" w:ascii="楷体" w:hAnsi="楷体" w:eastAsia="楷体"/>
          <w:kern w:val="0"/>
          <w:sz w:val="32"/>
          <w:szCs w:val="32"/>
        </w:rPr>
        <w:t>“</w:t>
      </w:r>
      <w:r>
        <w:rPr>
          <w:rFonts w:ascii="楷体" w:hAnsi="楷体" w:eastAsia="楷体"/>
          <w:kern w:val="0"/>
          <w:sz w:val="32"/>
          <w:szCs w:val="32"/>
        </w:rPr>
        <w:t>一站式</w:t>
      </w:r>
      <w:r>
        <w:rPr>
          <w:rFonts w:hint="eastAsia" w:ascii="楷体" w:hAnsi="楷体" w:eastAsia="楷体"/>
          <w:kern w:val="0"/>
          <w:sz w:val="32"/>
          <w:szCs w:val="32"/>
        </w:rPr>
        <w:t>”</w:t>
      </w:r>
      <w:r>
        <w:rPr>
          <w:rFonts w:ascii="楷体" w:hAnsi="楷体" w:eastAsia="楷体"/>
          <w:kern w:val="0"/>
          <w:sz w:val="32"/>
          <w:szCs w:val="32"/>
        </w:rPr>
        <w:t>学习社区读书打卡次数</w:t>
      </w:r>
      <w:r>
        <w:rPr>
          <w:rFonts w:hint="eastAsia" w:ascii="楷体" w:hAnsi="楷体" w:eastAsia="楷体"/>
          <w:kern w:val="0"/>
          <w:sz w:val="32"/>
          <w:szCs w:val="32"/>
        </w:rPr>
        <w:t>（10分）</w:t>
      </w:r>
    </w:p>
    <w:p>
      <w:pPr>
        <w:spacing w:line="520" w:lineRule="exact"/>
        <w:ind w:firstLine="643"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1.</w:t>
      </w:r>
      <w:r>
        <w:rPr>
          <w:rFonts w:asciiTheme="minorEastAsia" w:hAnsiTheme="minorEastAsia" w:eastAsiaTheme="minorEastAsia"/>
          <w:b/>
          <w:bCs/>
          <w:kern w:val="0"/>
          <w:sz w:val="32"/>
          <w:szCs w:val="32"/>
        </w:rPr>
        <w:t>条件及对应分值</w:t>
      </w:r>
    </w:p>
    <w:p>
      <w:pPr>
        <w:spacing w:line="520" w:lineRule="exact"/>
        <w:ind w:firstLine="560" w:firstLineChars="20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宿舍成员本学期前往</w:t>
      </w:r>
      <w:r>
        <w:rPr>
          <w:rFonts w:hint="eastAsia" w:asciiTheme="minorEastAsia" w:hAnsiTheme="minorEastAsia" w:eastAsiaTheme="minorEastAsia"/>
          <w:kern w:val="0"/>
          <w:sz w:val="28"/>
          <w:szCs w:val="28"/>
        </w:rPr>
        <w:t>“</w:t>
      </w:r>
      <w:r>
        <w:rPr>
          <w:rFonts w:asciiTheme="minorEastAsia" w:hAnsiTheme="minorEastAsia" w:eastAsiaTheme="minorEastAsia"/>
          <w:kern w:val="0"/>
          <w:sz w:val="28"/>
          <w:szCs w:val="28"/>
        </w:rPr>
        <w:t>一站式</w:t>
      </w:r>
      <w:r>
        <w:rPr>
          <w:rFonts w:hint="eastAsia" w:asciiTheme="minorEastAsia" w:hAnsiTheme="minorEastAsia" w:eastAsiaTheme="minorEastAsia"/>
          <w:kern w:val="0"/>
          <w:sz w:val="28"/>
          <w:szCs w:val="28"/>
        </w:rPr>
        <w:t>”</w:t>
      </w:r>
      <w:r>
        <w:rPr>
          <w:rFonts w:asciiTheme="minorEastAsia" w:hAnsiTheme="minorEastAsia" w:eastAsiaTheme="minorEastAsia"/>
          <w:kern w:val="0"/>
          <w:sz w:val="28"/>
          <w:szCs w:val="28"/>
        </w:rPr>
        <w:t>学习社区读书打卡次数不少于3次，满分</w:t>
      </w:r>
      <w:r>
        <w:rPr>
          <w:rFonts w:hint="eastAsia" w:asciiTheme="minorEastAsia" w:hAnsiTheme="minorEastAsia" w:eastAsiaTheme="minorEastAsia"/>
          <w:kern w:val="0"/>
          <w:sz w:val="28"/>
          <w:szCs w:val="28"/>
        </w:rPr>
        <w:t>10</w:t>
      </w:r>
      <w:r>
        <w:rPr>
          <w:rFonts w:asciiTheme="minorEastAsia" w:hAnsiTheme="minorEastAsia" w:eastAsiaTheme="minorEastAsia"/>
          <w:kern w:val="0"/>
          <w:sz w:val="28"/>
          <w:szCs w:val="28"/>
        </w:rPr>
        <w:t>分，每人每少1次扣0.5分。</w:t>
      </w:r>
    </w:p>
    <w:p>
      <w:pPr>
        <w:spacing w:line="520" w:lineRule="exact"/>
        <w:ind w:firstLine="643"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2.证明材料</w:t>
      </w:r>
    </w:p>
    <w:p>
      <w:pPr>
        <w:spacing w:line="520" w:lineRule="exact"/>
        <w:ind w:firstLine="560" w:firstLineChars="20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需提交读书打卡学习照片</w:t>
      </w:r>
      <w:r>
        <w:rPr>
          <w:rFonts w:hint="eastAsia" w:asciiTheme="minorEastAsia" w:hAnsiTheme="minorEastAsia" w:eastAsiaTheme="minorEastAsia"/>
          <w:kern w:val="0"/>
          <w:sz w:val="28"/>
          <w:szCs w:val="28"/>
        </w:rPr>
        <w:t>，照片用Word文档排版，每页图片数不超过6张</w:t>
      </w:r>
      <w:r>
        <w:rPr>
          <w:rFonts w:asciiTheme="minorEastAsia" w:hAnsiTheme="minorEastAsia" w:eastAsiaTheme="minorEastAsia"/>
          <w:kern w:val="0"/>
          <w:sz w:val="28"/>
          <w:szCs w:val="28"/>
        </w:rPr>
        <w:t>。</w:t>
      </w:r>
    </w:p>
    <w:p>
      <w:pPr>
        <w:spacing w:line="520" w:lineRule="exact"/>
        <w:ind w:firstLine="640" w:firstLineChars="200"/>
        <w:jc w:val="left"/>
        <w:rPr>
          <w:rFonts w:ascii="楷体" w:hAnsi="楷体" w:eastAsia="楷体"/>
          <w:kern w:val="0"/>
          <w:sz w:val="32"/>
          <w:szCs w:val="32"/>
        </w:rPr>
      </w:pPr>
      <w:r>
        <w:rPr>
          <w:rFonts w:hint="eastAsia" w:ascii="楷体" w:hAnsi="楷体" w:eastAsia="楷体"/>
          <w:kern w:val="0"/>
          <w:sz w:val="32"/>
          <w:szCs w:val="32"/>
        </w:rPr>
        <w:t>（五）</w:t>
      </w:r>
      <w:r>
        <w:rPr>
          <w:rFonts w:ascii="楷体" w:hAnsi="楷体" w:eastAsia="楷体"/>
          <w:kern w:val="0"/>
          <w:sz w:val="32"/>
          <w:szCs w:val="32"/>
        </w:rPr>
        <w:t>科学制定读书计划</w:t>
      </w:r>
      <w:r>
        <w:rPr>
          <w:rFonts w:hint="eastAsia" w:ascii="楷体" w:hAnsi="楷体" w:eastAsia="楷体"/>
          <w:kern w:val="0"/>
          <w:sz w:val="32"/>
          <w:szCs w:val="32"/>
        </w:rPr>
        <w:t>（8分）</w:t>
      </w:r>
    </w:p>
    <w:p>
      <w:pPr>
        <w:spacing w:line="520" w:lineRule="exact"/>
        <w:ind w:firstLine="643"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1.</w:t>
      </w:r>
      <w:r>
        <w:rPr>
          <w:rFonts w:asciiTheme="minorEastAsia" w:hAnsiTheme="minorEastAsia" w:eastAsiaTheme="minorEastAsia"/>
          <w:b/>
          <w:bCs/>
          <w:kern w:val="0"/>
          <w:sz w:val="32"/>
          <w:szCs w:val="32"/>
        </w:rPr>
        <w:t>条件及对应分值</w:t>
      </w:r>
    </w:p>
    <w:p>
      <w:pPr>
        <w:spacing w:line="520" w:lineRule="exact"/>
        <w:ind w:firstLine="560" w:firstLineChars="200"/>
        <w:jc w:val="left"/>
        <w:rPr>
          <w:rFonts w:cs="宋体" w:asciiTheme="minorEastAsia" w:hAnsiTheme="minorEastAsia" w:eastAsiaTheme="minorEastAsia"/>
          <w:kern w:val="0"/>
          <w:sz w:val="28"/>
          <w:szCs w:val="28"/>
        </w:rPr>
      </w:pPr>
      <w:r>
        <w:rPr>
          <w:rFonts w:hint="eastAsia" w:asciiTheme="minorEastAsia" w:hAnsiTheme="minorEastAsia" w:eastAsiaTheme="minorEastAsia"/>
          <w:kern w:val="0"/>
          <w:sz w:val="28"/>
          <w:szCs w:val="28"/>
        </w:rPr>
        <w:t>（1）</w:t>
      </w:r>
      <w:r>
        <w:rPr>
          <w:rFonts w:asciiTheme="minorEastAsia" w:hAnsiTheme="minorEastAsia" w:eastAsiaTheme="minorEastAsia"/>
          <w:kern w:val="0"/>
          <w:sz w:val="28"/>
          <w:szCs w:val="28"/>
        </w:rPr>
        <w:t>宿舍制定</w:t>
      </w:r>
      <w:r>
        <w:rPr>
          <w:rFonts w:hint="eastAsia" w:cs="宋体" w:asciiTheme="minorEastAsia" w:hAnsiTheme="minorEastAsia" w:eastAsiaTheme="minorEastAsia"/>
          <w:kern w:val="0"/>
          <w:sz w:val="28"/>
          <w:szCs w:val="28"/>
        </w:rPr>
        <w:t>共同遵守</w:t>
      </w:r>
      <w:r>
        <w:rPr>
          <w:rFonts w:hint="eastAsia" w:cs="___WRD_EMBED_SUB_46" w:asciiTheme="minorEastAsia" w:hAnsiTheme="minorEastAsia" w:eastAsiaTheme="minorEastAsia"/>
          <w:kern w:val="0"/>
          <w:sz w:val="28"/>
          <w:szCs w:val="28"/>
        </w:rPr>
        <w:t>的</w:t>
      </w:r>
      <w:r>
        <w:rPr>
          <w:rFonts w:asciiTheme="minorEastAsia" w:hAnsiTheme="minorEastAsia" w:eastAsiaTheme="minorEastAsia"/>
          <w:kern w:val="0"/>
          <w:sz w:val="28"/>
          <w:szCs w:val="28"/>
        </w:rPr>
        <w:t>读书计划，完成</w:t>
      </w:r>
      <w:r>
        <w:rPr>
          <w:rFonts w:hint="eastAsia" w:cs="宋体" w:asciiTheme="minorEastAsia" w:hAnsiTheme="minorEastAsia" w:eastAsiaTheme="minorEastAsia"/>
          <w:color w:val="auto"/>
          <w:kern w:val="0"/>
          <w:sz w:val="28"/>
          <w:szCs w:val="28"/>
          <w:lang w:val="en-US" w:eastAsia="zh-CN"/>
        </w:rPr>
        <w:t>计</w:t>
      </w:r>
      <w:r>
        <w:rPr>
          <w:rFonts w:hint="eastAsia" w:cs="宋体" w:asciiTheme="minorEastAsia" w:hAnsiTheme="minorEastAsia" w:eastAsiaTheme="minorEastAsia"/>
          <w:kern w:val="0"/>
          <w:sz w:val="28"/>
          <w:szCs w:val="28"/>
        </w:rPr>
        <w:t>3分。</w:t>
      </w:r>
    </w:p>
    <w:p>
      <w:pPr>
        <w:spacing w:line="520" w:lineRule="exact"/>
        <w:ind w:firstLine="560" w:firstLineChars="200"/>
        <w:jc w:val="left"/>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asciiTheme="minorEastAsia" w:hAnsiTheme="minorEastAsia" w:eastAsiaTheme="minorEastAsia"/>
          <w:kern w:val="0"/>
          <w:sz w:val="28"/>
          <w:szCs w:val="28"/>
        </w:rPr>
        <w:t>宿舍成员</w:t>
      </w:r>
      <w:r>
        <w:rPr>
          <w:rFonts w:hint="eastAsia" w:cs="宋体" w:asciiTheme="minorEastAsia" w:hAnsiTheme="minorEastAsia" w:eastAsiaTheme="minorEastAsia"/>
          <w:kern w:val="0"/>
          <w:sz w:val="28"/>
          <w:szCs w:val="28"/>
        </w:rPr>
        <w:t>能按照计划在宿舍内或图书馆内共同阅读，</w:t>
      </w:r>
      <w:r>
        <w:rPr>
          <w:rFonts w:asciiTheme="minorEastAsia" w:hAnsiTheme="minorEastAsia" w:eastAsiaTheme="minorEastAsia"/>
          <w:kern w:val="0"/>
          <w:sz w:val="28"/>
          <w:szCs w:val="28"/>
        </w:rPr>
        <w:t>完成</w:t>
      </w:r>
      <w:r>
        <w:rPr>
          <w:rFonts w:asciiTheme="minorEastAsia" w:hAnsiTheme="minorEastAsia" w:eastAsiaTheme="minorEastAsia"/>
          <w:color w:val="auto"/>
          <w:kern w:val="0"/>
          <w:sz w:val="28"/>
          <w:szCs w:val="28"/>
        </w:rPr>
        <w:t>计</w:t>
      </w:r>
      <w:r>
        <w:rPr>
          <w:rFonts w:hint="eastAsia" w:asciiTheme="minorEastAsia" w:hAnsiTheme="minorEastAsia" w:eastAsiaTheme="minorEastAsia"/>
          <w:kern w:val="0"/>
          <w:sz w:val="28"/>
          <w:szCs w:val="28"/>
        </w:rPr>
        <w:t>5</w:t>
      </w:r>
      <w:r>
        <w:rPr>
          <w:rFonts w:asciiTheme="minorEastAsia" w:hAnsiTheme="minorEastAsia" w:eastAsiaTheme="minorEastAsia"/>
          <w:kern w:val="0"/>
          <w:sz w:val="28"/>
          <w:szCs w:val="28"/>
        </w:rPr>
        <w:t>分。</w:t>
      </w:r>
    </w:p>
    <w:p>
      <w:pPr>
        <w:spacing w:line="520" w:lineRule="exact"/>
        <w:ind w:firstLine="643"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2.证明材料</w:t>
      </w:r>
    </w:p>
    <w:p>
      <w:pPr>
        <w:spacing w:line="520" w:lineRule="exact"/>
        <w:ind w:firstLine="560" w:firstLineChars="200"/>
        <w:jc w:val="left"/>
        <w:rPr>
          <w:rFonts w:cs="宋体" w:asciiTheme="minorEastAsia" w:hAnsiTheme="minorEastAsia" w:eastAsiaTheme="minorEastAsia"/>
          <w:kern w:val="0"/>
          <w:sz w:val="28"/>
          <w:szCs w:val="28"/>
        </w:rPr>
      </w:pPr>
      <w:r>
        <w:rPr>
          <w:rFonts w:hint="eastAsia" w:asciiTheme="minorEastAsia" w:hAnsiTheme="minorEastAsia" w:eastAsiaTheme="minorEastAsia"/>
          <w:kern w:val="0"/>
          <w:sz w:val="28"/>
          <w:szCs w:val="28"/>
        </w:rPr>
        <w:t>（1）</w:t>
      </w:r>
      <w:r>
        <w:rPr>
          <w:rFonts w:asciiTheme="minorEastAsia" w:hAnsiTheme="minorEastAsia" w:eastAsiaTheme="minorEastAsia"/>
          <w:kern w:val="0"/>
          <w:sz w:val="28"/>
          <w:szCs w:val="28"/>
        </w:rPr>
        <w:t>需提交</w:t>
      </w:r>
      <w:r>
        <w:rPr>
          <w:rFonts w:hint="eastAsia" w:cs="宋体" w:asciiTheme="minorEastAsia" w:hAnsiTheme="minorEastAsia" w:eastAsiaTheme="minorEastAsia"/>
          <w:kern w:val="0"/>
          <w:sz w:val="28"/>
          <w:szCs w:val="28"/>
        </w:rPr>
        <w:t>电子</w:t>
      </w:r>
      <w:r>
        <w:rPr>
          <w:rFonts w:hint="eastAsia" w:cs="___WRD_EMBED_SUB_46" w:asciiTheme="minorEastAsia" w:hAnsiTheme="minorEastAsia" w:eastAsiaTheme="minorEastAsia"/>
          <w:kern w:val="0"/>
          <w:sz w:val="28"/>
          <w:szCs w:val="28"/>
        </w:rPr>
        <w:t>版</w:t>
      </w:r>
      <w:r>
        <w:rPr>
          <w:rFonts w:hint="eastAsia" w:cs="宋体" w:asciiTheme="minorEastAsia" w:hAnsiTheme="minorEastAsia" w:eastAsiaTheme="minorEastAsia"/>
          <w:kern w:val="0"/>
          <w:sz w:val="28"/>
          <w:szCs w:val="28"/>
        </w:rPr>
        <w:t>及</w:t>
      </w:r>
      <w:r>
        <w:rPr>
          <w:rFonts w:asciiTheme="minorEastAsia" w:hAnsiTheme="minorEastAsia" w:eastAsiaTheme="minorEastAsia"/>
          <w:kern w:val="0"/>
          <w:sz w:val="28"/>
          <w:szCs w:val="28"/>
        </w:rPr>
        <w:t>纸质版读书计划</w:t>
      </w:r>
      <w:r>
        <w:rPr>
          <w:rFonts w:hint="eastAsia" w:cs="宋体" w:asciiTheme="minorEastAsia" w:hAnsiTheme="minorEastAsia" w:eastAsiaTheme="minorEastAsia"/>
          <w:kern w:val="0"/>
          <w:sz w:val="28"/>
          <w:szCs w:val="28"/>
        </w:rPr>
        <w:t>。</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w:t>
      </w:r>
      <w:r>
        <w:rPr>
          <w:rFonts w:asciiTheme="minorEastAsia" w:hAnsiTheme="minorEastAsia" w:eastAsiaTheme="minorEastAsia"/>
          <w:kern w:val="0"/>
          <w:sz w:val="28"/>
          <w:szCs w:val="28"/>
        </w:rPr>
        <w:t>需提交宿舍成员</w:t>
      </w:r>
      <w:r>
        <w:rPr>
          <w:rFonts w:cs="宋体" w:asciiTheme="minorEastAsia" w:hAnsiTheme="minorEastAsia" w:eastAsiaTheme="minorEastAsia"/>
          <w:kern w:val="0"/>
          <w:sz w:val="28"/>
          <w:szCs w:val="28"/>
        </w:rPr>
        <w:t>共同</w:t>
      </w:r>
      <w:r>
        <w:rPr>
          <w:rFonts w:asciiTheme="minorEastAsia" w:hAnsiTheme="minorEastAsia" w:eastAsiaTheme="minorEastAsia"/>
          <w:kern w:val="0"/>
          <w:sz w:val="28"/>
          <w:szCs w:val="28"/>
        </w:rPr>
        <w:t>阅读学习的照片</w:t>
      </w:r>
      <w:r>
        <w:rPr>
          <w:rFonts w:hint="eastAsia" w:asciiTheme="minorEastAsia" w:hAnsiTheme="minorEastAsia" w:eastAsiaTheme="minorEastAsia"/>
          <w:kern w:val="0"/>
          <w:sz w:val="28"/>
          <w:szCs w:val="28"/>
        </w:rPr>
        <w:t>，照片用Word文档排版，每页图片数不超过6张</w:t>
      </w:r>
    </w:p>
    <w:p>
      <w:pPr>
        <w:spacing w:line="520" w:lineRule="exact"/>
        <w:ind w:left="420" w:leftChars="200"/>
        <w:jc w:val="left"/>
        <w:rPr>
          <w:rFonts w:ascii="楷体" w:hAnsi="楷体" w:eastAsia="楷体" w:cs="楷体"/>
          <w:kern w:val="0"/>
          <w:sz w:val="32"/>
          <w:szCs w:val="32"/>
        </w:rPr>
      </w:pPr>
      <w:r>
        <w:rPr>
          <w:rFonts w:hint="eastAsia" w:ascii="楷体" w:hAnsi="楷体" w:eastAsia="楷体" w:cs="楷体"/>
          <w:kern w:val="0"/>
          <w:sz w:val="32"/>
          <w:szCs w:val="32"/>
        </w:rPr>
        <w:t>（六）宿舍读书氛围自评（7分）</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提交自评报告，分享宿舍读书经验做法，或总结最能代表本宿舍读书文化的亮点，字数500-1000字。</w:t>
      </w:r>
    </w:p>
    <w:p>
      <w:pPr>
        <w:spacing w:line="520" w:lineRule="exact"/>
        <w:ind w:firstLine="640" w:firstLineChars="200"/>
        <w:jc w:val="left"/>
        <w:rPr>
          <w:rFonts w:ascii="楷体" w:hAnsi="楷体" w:eastAsia="楷体"/>
          <w:kern w:val="0"/>
          <w:sz w:val="32"/>
          <w:szCs w:val="32"/>
        </w:rPr>
      </w:pPr>
      <w:r>
        <w:rPr>
          <w:rFonts w:hint="eastAsia" w:ascii="楷体" w:hAnsi="楷体" w:eastAsia="楷体"/>
          <w:kern w:val="0"/>
          <w:sz w:val="32"/>
          <w:szCs w:val="32"/>
        </w:rPr>
        <w:t>（七）</w:t>
      </w:r>
      <w:r>
        <w:rPr>
          <w:rFonts w:ascii="楷体" w:hAnsi="楷体" w:eastAsia="楷体"/>
          <w:kern w:val="0"/>
          <w:sz w:val="32"/>
          <w:szCs w:val="32"/>
        </w:rPr>
        <w:t>关注南宁理工学院图书馆</w:t>
      </w:r>
      <w:r>
        <w:rPr>
          <w:rFonts w:hint="eastAsia" w:ascii="楷体" w:hAnsi="楷体" w:eastAsia="楷体"/>
          <w:kern w:val="0"/>
          <w:sz w:val="32"/>
          <w:szCs w:val="32"/>
        </w:rPr>
        <w:t>微信公众号</w:t>
      </w:r>
      <w:r>
        <w:rPr>
          <w:rFonts w:ascii="楷体" w:hAnsi="楷体" w:eastAsia="楷体"/>
          <w:kern w:val="0"/>
          <w:sz w:val="32"/>
          <w:szCs w:val="32"/>
        </w:rPr>
        <w:t>（</w:t>
      </w:r>
      <w:r>
        <w:rPr>
          <w:rFonts w:hint="eastAsia" w:ascii="楷体" w:hAnsi="楷体" w:eastAsia="楷体"/>
          <w:kern w:val="0"/>
          <w:sz w:val="32"/>
          <w:szCs w:val="32"/>
        </w:rPr>
        <w:t>6</w:t>
      </w:r>
      <w:r>
        <w:rPr>
          <w:rFonts w:ascii="楷体" w:hAnsi="楷体" w:eastAsia="楷体"/>
          <w:kern w:val="0"/>
          <w:sz w:val="32"/>
          <w:szCs w:val="32"/>
        </w:rPr>
        <w:t>分）</w:t>
      </w:r>
    </w:p>
    <w:p>
      <w:pPr>
        <w:spacing w:line="520" w:lineRule="exact"/>
        <w:ind w:firstLine="643"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1.</w:t>
      </w:r>
      <w:r>
        <w:rPr>
          <w:rFonts w:asciiTheme="minorEastAsia" w:hAnsiTheme="minorEastAsia" w:eastAsiaTheme="minorEastAsia"/>
          <w:b/>
          <w:bCs/>
          <w:kern w:val="0"/>
          <w:sz w:val="32"/>
          <w:szCs w:val="32"/>
        </w:rPr>
        <w:t>条件及对应分值</w:t>
      </w:r>
    </w:p>
    <w:p>
      <w:pPr>
        <w:spacing w:line="520" w:lineRule="exact"/>
        <w:ind w:firstLine="560" w:firstLineChars="20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每关注1人计</w:t>
      </w:r>
      <w:r>
        <w:rPr>
          <w:rFonts w:hint="eastAsia" w:asciiTheme="minorEastAsia" w:hAnsiTheme="minorEastAsia" w:eastAsiaTheme="minorEastAsia"/>
          <w:kern w:val="0"/>
          <w:sz w:val="28"/>
          <w:szCs w:val="28"/>
        </w:rPr>
        <w:t>1</w:t>
      </w:r>
      <w:r>
        <w:rPr>
          <w:rFonts w:asciiTheme="minorEastAsia" w:hAnsiTheme="minorEastAsia" w:eastAsiaTheme="minorEastAsia"/>
          <w:kern w:val="0"/>
          <w:sz w:val="28"/>
          <w:szCs w:val="28"/>
        </w:rPr>
        <w:t>分，全员关注计</w:t>
      </w:r>
      <w:r>
        <w:rPr>
          <w:rFonts w:hint="eastAsia" w:asciiTheme="minorEastAsia" w:hAnsiTheme="minorEastAsia" w:eastAsiaTheme="minorEastAsia"/>
          <w:kern w:val="0"/>
          <w:sz w:val="28"/>
          <w:szCs w:val="28"/>
        </w:rPr>
        <w:t>6</w:t>
      </w:r>
      <w:r>
        <w:rPr>
          <w:rFonts w:asciiTheme="minorEastAsia" w:hAnsiTheme="minorEastAsia" w:eastAsiaTheme="minorEastAsia"/>
          <w:kern w:val="0"/>
          <w:sz w:val="28"/>
          <w:szCs w:val="28"/>
        </w:rPr>
        <w:t>分。</w:t>
      </w:r>
    </w:p>
    <w:p>
      <w:pPr>
        <w:spacing w:line="520" w:lineRule="exact"/>
        <w:ind w:firstLine="643"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2.证明材料</w:t>
      </w:r>
    </w:p>
    <w:p>
      <w:pPr>
        <w:spacing w:line="520" w:lineRule="exact"/>
        <w:ind w:firstLine="560" w:firstLineChars="20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需提交成员关注</w:t>
      </w:r>
      <w:r>
        <w:rPr>
          <w:rFonts w:hint="eastAsia" w:asciiTheme="minorEastAsia" w:hAnsiTheme="minorEastAsia" w:eastAsiaTheme="minorEastAsia"/>
          <w:kern w:val="0"/>
          <w:sz w:val="28"/>
          <w:szCs w:val="28"/>
        </w:rPr>
        <w:t>公众号</w:t>
      </w:r>
      <w:r>
        <w:rPr>
          <w:rFonts w:asciiTheme="minorEastAsia" w:hAnsiTheme="minorEastAsia" w:eastAsiaTheme="minorEastAsia"/>
          <w:kern w:val="0"/>
          <w:sz w:val="28"/>
          <w:szCs w:val="28"/>
        </w:rPr>
        <w:t>界面截图</w:t>
      </w:r>
      <w:r>
        <w:rPr>
          <w:rFonts w:hint="eastAsia" w:asciiTheme="minorEastAsia" w:hAnsiTheme="minorEastAsia" w:eastAsiaTheme="minorEastAsia"/>
          <w:kern w:val="0"/>
          <w:sz w:val="28"/>
          <w:szCs w:val="28"/>
        </w:rPr>
        <w:t>，截图用Word文档排版，每页图片数不超过6张</w:t>
      </w:r>
      <w:r>
        <w:rPr>
          <w:rFonts w:asciiTheme="minorEastAsia" w:hAnsiTheme="minorEastAsia" w:eastAsiaTheme="minorEastAsia"/>
          <w:kern w:val="0"/>
          <w:sz w:val="28"/>
          <w:szCs w:val="28"/>
        </w:rPr>
        <w:t>。</w:t>
      </w:r>
    </w:p>
    <w:p>
      <w:pPr>
        <w:spacing w:line="520" w:lineRule="exact"/>
        <w:ind w:left="420" w:leftChars="200"/>
        <w:jc w:val="left"/>
        <w:rPr>
          <w:rFonts w:ascii="楷体" w:hAnsi="楷体" w:eastAsia="楷体" w:cs="楷体"/>
          <w:kern w:val="0"/>
          <w:sz w:val="32"/>
          <w:szCs w:val="32"/>
        </w:rPr>
      </w:pPr>
      <w:r>
        <w:rPr>
          <w:rFonts w:hint="eastAsia" w:ascii="楷体" w:hAnsi="楷体" w:eastAsia="楷体" w:cs="楷体"/>
          <w:kern w:val="0"/>
          <w:sz w:val="32"/>
          <w:szCs w:val="32"/>
        </w:rPr>
        <w:t>（八）附加分</w:t>
      </w:r>
    </w:p>
    <w:p>
      <w:pPr>
        <w:spacing w:line="520" w:lineRule="exact"/>
        <w:ind w:firstLine="643" w:firstLineChars="200"/>
        <w:jc w:val="left"/>
        <w:rPr>
          <w:rFonts w:asciiTheme="minorEastAsia" w:hAnsiTheme="minorEastAsia" w:eastAsiaTheme="minorEastAsia"/>
          <w:kern w:val="0"/>
          <w:sz w:val="28"/>
          <w:szCs w:val="28"/>
        </w:rPr>
      </w:pPr>
      <w:r>
        <w:rPr>
          <w:rFonts w:hint="eastAsia" w:asciiTheme="minorEastAsia" w:hAnsiTheme="minorEastAsia" w:eastAsiaTheme="minorEastAsia"/>
          <w:b/>
          <w:bCs/>
          <w:kern w:val="0"/>
          <w:sz w:val="32"/>
          <w:szCs w:val="32"/>
        </w:rPr>
        <w:t>1.条件及对应分值</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（1）宿舍成员以第一作者在北大中文核心</w:t>
      </w:r>
      <w:r>
        <w:rPr>
          <w:rFonts w:hint="eastAsia" w:asciiTheme="minorEastAsia" w:hAnsiTheme="minorEastAsia" w:eastAsiaTheme="minorEastAsia"/>
          <w:kern w:val="0"/>
          <w:sz w:val="28"/>
          <w:szCs w:val="28"/>
          <w:lang w:val="en-US" w:eastAsia="zh-CN"/>
        </w:rPr>
        <w:t>期刊或</w:t>
      </w:r>
      <w:r>
        <w:rPr>
          <w:rFonts w:hint="eastAsia" w:asciiTheme="minorEastAsia" w:hAnsiTheme="minorEastAsia" w:eastAsiaTheme="minorEastAsia"/>
          <w:kern w:val="0"/>
          <w:sz w:val="28"/>
          <w:szCs w:val="28"/>
          <w:lang w:eastAsia="zh-CN"/>
        </w:rPr>
        <w:t>CSSCI期刊</w:t>
      </w:r>
      <w:r>
        <w:rPr>
          <w:rFonts w:hint="eastAsia" w:asciiTheme="minorEastAsia" w:hAnsiTheme="minorEastAsia" w:eastAsiaTheme="minorEastAsia"/>
          <w:kern w:val="0"/>
          <w:sz w:val="28"/>
          <w:szCs w:val="28"/>
        </w:rPr>
        <w:t>公开发表论文1篇，计</w:t>
      </w:r>
      <w:r>
        <w:rPr>
          <w:rFonts w:hint="eastAsia" w:asciiTheme="minorEastAsia" w:hAnsiTheme="minorEastAsia" w:eastAsiaTheme="minorEastAsia"/>
          <w:kern w:val="0"/>
          <w:sz w:val="28"/>
          <w:szCs w:val="28"/>
          <w:lang w:val="en-US" w:eastAsia="zh-CN"/>
        </w:rPr>
        <w:t>3</w:t>
      </w:r>
      <w:r>
        <w:rPr>
          <w:rFonts w:hint="eastAsia" w:asciiTheme="minorEastAsia" w:hAnsiTheme="minorEastAsia" w:eastAsiaTheme="minorEastAsia"/>
          <w:kern w:val="0"/>
          <w:sz w:val="28"/>
          <w:szCs w:val="28"/>
        </w:rPr>
        <w:t>0分。</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（2）宿舍成员以第一作者在非北大中文核心</w:t>
      </w:r>
      <w:r>
        <w:rPr>
          <w:rFonts w:hint="eastAsia" w:asciiTheme="minorEastAsia" w:hAnsiTheme="minorEastAsia" w:eastAsiaTheme="minorEastAsia"/>
          <w:kern w:val="0"/>
          <w:sz w:val="28"/>
          <w:szCs w:val="28"/>
          <w:lang w:val="en-US" w:eastAsia="zh-CN"/>
        </w:rPr>
        <w:t>期刊或非</w:t>
      </w:r>
      <w:r>
        <w:rPr>
          <w:rFonts w:hint="eastAsia" w:asciiTheme="minorEastAsia" w:hAnsiTheme="minorEastAsia" w:eastAsiaTheme="minorEastAsia"/>
          <w:kern w:val="0"/>
          <w:sz w:val="28"/>
          <w:szCs w:val="28"/>
          <w:lang w:eastAsia="zh-CN"/>
        </w:rPr>
        <w:t>CSSCI期刊</w:t>
      </w:r>
      <w:r>
        <w:rPr>
          <w:rFonts w:hint="eastAsia" w:asciiTheme="minorEastAsia" w:hAnsiTheme="minorEastAsia" w:eastAsiaTheme="minorEastAsia"/>
          <w:kern w:val="0"/>
          <w:sz w:val="28"/>
          <w:szCs w:val="28"/>
        </w:rPr>
        <w:t>公开发表论文1篇，计8分。</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备注：（1）附加分为额外加分项，不占据原100分分值；</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（2）论文仅在发表当年有效，不得跨年度加分，同一篇论文在同一年度仅可加分1次，且宿舍成员为论文第一作者方可加分。</w:t>
      </w:r>
    </w:p>
    <w:p>
      <w:pPr>
        <w:spacing w:line="520" w:lineRule="exact"/>
        <w:ind w:firstLine="643"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2.证明材料</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（1）公开发表刊物封面、目录及论文内容页照片或学术平台收录的论文检索页截图、论文PDF版；</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（2）照片用Word文档排版，需确保图片内容文字清晰可见。</w:t>
      </w:r>
    </w:p>
    <w:p>
      <w:pPr>
        <w:spacing w:line="520" w:lineRule="exact"/>
        <w:ind w:left="420" w:leftChars="200"/>
        <w:jc w:val="left"/>
        <w:rPr>
          <w:rFonts w:ascii="楷体" w:hAnsi="楷体" w:eastAsia="楷体" w:cs="楷体"/>
          <w:kern w:val="0"/>
          <w:sz w:val="32"/>
          <w:szCs w:val="32"/>
        </w:rPr>
      </w:pPr>
      <w:r>
        <w:rPr>
          <w:rFonts w:hint="eastAsia" w:ascii="楷体" w:hAnsi="楷体" w:eastAsia="楷体" w:cs="楷体"/>
          <w:kern w:val="0"/>
          <w:sz w:val="32"/>
          <w:szCs w:val="32"/>
        </w:rPr>
        <w:t>（九）其他说明</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1.宿舍成员的图书借阅册数及入馆学习次数由图书馆根据学号进行查询。</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2.各宿舍</w:t>
      </w:r>
      <w:r>
        <w:rPr>
          <w:rFonts w:asciiTheme="minorEastAsia" w:hAnsiTheme="minorEastAsia" w:eastAsiaTheme="minorEastAsia"/>
          <w:kern w:val="0"/>
          <w:sz w:val="28"/>
          <w:szCs w:val="28"/>
        </w:rPr>
        <w:t>于</w:t>
      </w:r>
      <w:r>
        <w:rPr>
          <w:rFonts w:hint="eastAsia" w:asciiTheme="minorEastAsia" w:hAnsiTheme="minorEastAsia" w:eastAsiaTheme="minorEastAsia"/>
          <w:kern w:val="0"/>
          <w:sz w:val="28"/>
          <w:szCs w:val="28"/>
          <w:u w:val="single"/>
        </w:rPr>
        <w:t xml:space="preserve">   </w:t>
      </w:r>
      <w:r>
        <w:rPr>
          <w:rFonts w:asciiTheme="minorEastAsia" w:hAnsiTheme="minorEastAsia" w:eastAsiaTheme="minorEastAsia"/>
          <w:kern w:val="0"/>
          <w:sz w:val="28"/>
          <w:szCs w:val="28"/>
        </w:rPr>
        <w:t>月</w:t>
      </w:r>
      <w:r>
        <w:rPr>
          <w:rFonts w:hint="eastAsia" w:asciiTheme="minorEastAsia" w:hAnsiTheme="minorEastAsia" w:eastAsiaTheme="minorEastAsia"/>
          <w:kern w:val="0"/>
          <w:sz w:val="28"/>
          <w:szCs w:val="28"/>
          <w:u w:val="single"/>
        </w:rPr>
        <w:t xml:space="preserve">   </w:t>
      </w:r>
      <w:r>
        <w:rPr>
          <w:rFonts w:asciiTheme="minorEastAsia" w:hAnsiTheme="minorEastAsia" w:eastAsiaTheme="minorEastAsia"/>
          <w:kern w:val="0"/>
          <w:sz w:val="28"/>
          <w:szCs w:val="28"/>
        </w:rPr>
        <w:t>日前将申报</w:t>
      </w:r>
      <w:r>
        <w:rPr>
          <w:rFonts w:hint="eastAsia" w:asciiTheme="minorEastAsia" w:hAnsiTheme="minorEastAsia" w:eastAsiaTheme="minorEastAsia"/>
          <w:kern w:val="0"/>
          <w:sz w:val="28"/>
          <w:szCs w:val="28"/>
        </w:rPr>
        <w:t>“</w:t>
      </w:r>
      <w:r>
        <w:rPr>
          <w:rFonts w:asciiTheme="minorEastAsia" w:hAnsiTheme="minorEastAsia" w:eastAsiaTheme="minorEastAsia"/>
          <w:kern w:val="0"/>
          <w:sz w:val="28"/>
          <w:szCs w:val="28"/>
        </w:rPr>
        <w:t>书香</w:t>
      </w:r>
      <w:r>
        <w:rPr>
          <w:rFonts w:hint="eastAsia" w:asciiTheme="minorEastAsia" w:hAnsiTheme="minorEastAsia" w:eastAsiaTheme="minorEastAsia"/>
          <w:kern w:val="0"/>
          <w:sz w:val="28"/>
          <w:szCs w:val="28"/>
        </w:rPr>
        <w:t>宿舍”的所有</w:t>
      </w:r>
      <w:r>
        <w:rPr>
          <w:rFonts w:asciiTheme="minorEastAsia" w:hAnsiTheme="minorEastAsia" w:eastAsiaTheme="minorEastAsia"/>
          <w:kern w:val="0"/>
          <w:sz w:val="28"/>
          <w:szCs w:val="28"/>
        </w:rPr>
        <w:t>材料电子版（将所有材料整成word文档）</w:t>
      </w:r>
      <w:r>
        <w:rPr>
          <w:rFonts w:hint="eastAsia" w:asciiTheme="minorEastAsia" w:hAnsiTheme="minorEastAsia" w:eastAsiaTheme="minorEastAsia"/>
          <w:kern w:val="0"/>
          <w:sz w:val="28"/>
          <w:szCs w:val="28"/>
        </w:rPr>
        <w:t>发送至library@nnct.edu.cn，纸质版材料（双面打印）提交至两校区图书馆前台。</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3.因学校寝室有多种规格，</w:t>
      </w:r>
      <w:r>
        <w:rPr>
          <w:rFonts w:asciiTheme="minorEastAsia" w:hAnsiTheme="minorEastAsia" w:eastAsiaTheme="minorEastAsia"/>
          <w:kern w:val="0"/>
          <w:sz w:val="28"/>
          <w:szCs w:val="28"/>
        </w:rPr>
        <w:t>为确保得分一致性与可比性</w:t>
      </w:r>
      <w:r>
        <w:rPr>
          <w:rFonts w:hint="eastAsia" w:asciiTheme="minorEastAsia" w:hAnsiTheme="minorEastAsia" w:eastAsiaTheme="minorEastAsia"/>
          <w:kern w:val="0"/>
          <w:sz w:val="28"/>
          <w:szCs w:val="28"/>
        </w:rPr>
        <w:t>，本次评选中有多项评选项目的得分均按照</w:t>
      </w:r>
      <w:r>
        <w:rPr>
          <w:rFonts w:hint="eastAsia" w:asciiTheme="minorEastAsia" w:hAnsiTheme="minorEastAsia" w:eastAsiaTheme="minorEastAsia"/>
          <w:kern w:val="0"/>
          <w:sz w:val="28"/>
          <w:szCs w:val="28"/>
          <w:u w:val="single"/>
        </w:rPr>
        <w:t>（宿舍成员得分合计÷宿舍人数）×6人</w:t>
      </w:r>
      <w:r>
        <w:rPr>
          <w:rFonts w:hint="eastAsia" w:asciiTheme="minorEastAsia" w:hAnsiTheme="minorEastAsia" w:eastAsiaTheme="minorEastAsia"/>
          <w:kern w:val="0"/>
          <w:sz w:val="28"/>
          <w:szCs w:val="28"/>
        </w:rPr>
        <w:t>计算。</w:t>
      </w:r>
    </w:p>
    <w:p>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4.在得分相同的情况下，将先后结合宿舍成员</w:t>
      </w:r>
      <w:r>
        <w:rPr>
          <w:rFonts w:hint="eastAsia" w:cs="宋体" w:asciiTheme="minorEastAsia" w:hAnsiTheme="minorEastAsia" w:eastAsiaTheme="minorEastAsia"/>
          <w:kern w:val="0"/>
          <w:sz w:val="28"/>
          <w:szCs w:val="28"/>
        </w:rPr>
        <w:t>人均借阅量、</w:t>
      </w:r>
      <w:r>
        <w:rPr>
          <w:rFonts w:hint="eastAsia" w:asciiTheme="minorEastAsia" w:hAnsiTheme="minorEastAsia" w:eastAsiaTheme="minorEastAsia"/>
          <w:kern w:val="0"/>
          <w:sz w:val="28"/>
          <w:szCs w:val="28"/>
        </w:rPr>
        <w:t>参与图书馆组织的各类活动的获奖情况及开展宿舍读书活动的数量综合排名。</w:t>
      </w:r>
    </w:p>
    <w:sectPr>
      <w:footerReference r:id="rId3" w:type="default"/>
      <w:pgSz w:w="11906" w:h="16838"/>
      <w:pgMar w:top="1701" w:right="1474"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4CF3A4-A998-4238-BA11-AB267E0552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D21D6216-F662-448B-AEB0-372A423751C9}"/>
  </w:font>
  <w:font w:name="___WRD_EMBED_SUB_46">
    <w:altName w:val="宋体"/>
    <w:panose1 w:val="02010609030101010101"/>
    <w:charset w:val="86"/>
    <w:family w:val="modern"/>
    <w:pitch w:val="default"/>
    <w:sig w:usb0="00000000" w:usb1="00000000" w:usb2="00000010" w:usb3="00000000" w:csb0="00040000" w:csb1="00000000"/>
    <w:embedRegular r:id="rId3" w:fontKey="{09C327A4-7269-4D31-B408-A39660AE6A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firstLine="360"/>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2"/>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NjdjZWE3ZjQ0MGJkNWM5NmUzNDYyYWM4Njc1ZDgifQ=="/>
    <w:docVar w:name="KSO_WPS_MARK_KEY" w:val="418c0bdd-c2d1-439f-93b3-9e2efa71ae30"/>
  </w:docVars>
  <w:rsids>
    <w:rsidRoot w:val="02745837"/>
    <w:rsid w:val="002253DD"/>
    <w:rsid w:val="0039263E"/>
    <w:rsid w:val="00420F2D"/>
    <w:rsid w:val="006D1D17"/>
    <w:rsid w:val="00735B30"/>
    <w:rsid w:val="0085173D"/>
    <w:rsid w:val="008A77C2"/>
    <w:rsid w:val="009C14F3"/>
    <w:rsid w:val="00A31405"/>
    <w:rsid w:val="00B1383E"/>
    <w:rsid w:val="00BB5E88"/>
    <w:rsid w:val="01D0188D"/>
    <w:rsid w:val="02745837"/>
    <w:rsid w:val="043C4097"/>
    <w:rsid w:val="08955AD0"/>
    <w:rsid w:val="0A8C4462"/>
    <w:rsid w:val="0B835D8E"/>
    <w:rsid w:val="0D3A01A5"/>
    <w:rsid w:val="0ED96480"/>
    <w:rsid w:val="131274CE"/>
    <w:rsid w:val="140D3E77"/>
    <w:rsid w:val="142405D6"/>
    <w:rsid w:val="146E13F6"/>
    <w:rsid w:val="15841C7D"/>
    <w:rsid w:val="19866520"/>
    <w:rsid w:val="249965E0"/>
    <w:rsid w:val="291805D6"/>
    <w:rsid w:val="2E364748"/>
    <w:rsid w:val="3206302A"/>
    <w:rsid w:val="357D1F95"/>
    <w:rsid w:val="40D54F73"/>
    <w:rsid w:val="48555097"/>
    <w:rsid w:val="48AE21E4"/>
    <w:rsid w:val="49EF2D3B"/>
    <w:rsid w:val="4FB21842"/>
    <w:rsid w:val="532C2618"/>
    <w:rsid w:val="55FF2A9E"/>
    <w:rsid w:val="581475DB"/>
    <w:rsid w:val="5C7F71F2"/>
    <w:rsid w:val="5E1D69C2"/>
    <w:rsid w:val="5FF67529"/>
    <w:rsid w:val="60F4061E"/>
    <w:rsid w:val="610A53B4"/>
    <w:rsid w:val="65685D4E"/>
    <w:rsid w:val="667C005C"/>
    <w:rsid w:val="67862F57"/>
    <w:rsid w:val="67A24AB2"/>
    <w:rsid w:val="67CB24C0"/>
    <w:rsid w:val="68E822DD"/>
    <w:rsid w:val="6CDC3602"/>
    <w:rsid w:val="70384FFE"/>
    <w:rsid w:val="719137B4"/>
    <w:rsid w:val="7485032D"/>
    <w:rsid w:val="772F1484"/>
    <w:rsid w:val="7D3A53D9"/>
    <w:rsid w:val="7D4A5CBB"/>
    <w:rsid w:val="7F871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1527</Words>
  <Characters>1633</Characters>
  <Lines>11</Lines>
  <Paragraphs>3</Paragraphs>
  <TotalTime>6</TotalTime>
  <ScaleCrop>false</ScaleCrop>
  <LinksUpToDate>false</LinksUpToDate>
  <CharactersWithSpaces>1639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2024-04-19T02:10:00Z</dcterms:created>
  <dc:creator>吴美娟</dc:creator>
  <cp:lastModifiedBy>Summer</cp:lastModifiedBy>
  <dcterms:modified xsi:type="dcterms:W3CDTF">2024-08-18T06:03:55Z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071EF0041FEA415486C8F1B534CE70E6_13</vt:lpwstr>
  </property>
</Properties>
</file>